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78C5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2B845F5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HƯỚNG DẪN NHẬP ĐỊA ĐIỂM HỘ KINH DOANH</w:t>
      </w:r>
    </w:p>
    <w:p w14:paraId="13006002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59B141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Nhập thông tin địa điểm kinh doanh</w:t>
      </w:r>
    </w:p>
    <w:p w14:paraId="4FA3603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Đăng nhập hệ thống hoá đơn:</w:t>
      </w:r>
    </w:p>
    <w:p w14:paraId="2EA4D8D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+, Từ menu: Thông tin đơn vị / Địa điểm kinh doanh</w:t>
      </w:r>
    </w:p>
    <w:p w14:paraId="309C8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/>
          <w:lang w:val="en-US"/>
        </w:rPr>
      </w:pPr>
    </w:p>
    <w:p w14:paraId="003A8125">
      <w:pPr>
        <w:jc w:val="center"/>
      </w:pPr>
      <w:r>
        <w:drawing>
          <wp:inline distT="0" distB="0" distL="114300" distR="114300">
            <wp:extent cx="5761355" cy="28943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06FD">
      <w:pPr>
        <w:jc w:val="center"/>
      </w:pPr>
    </w:p>
    <w:p w14:paraId="223BC3AF">
      <w:pPr>
        <w:jc w:val="center"/>
      </w:pPr>
    </w:p>
    <w:p w14:paraId="21AA6DCF">
      <w:pPr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Nhập thông tin địa điểm kinh doanh :</w:t>
      </w:r>
    </w:p>
    <w:p w14:paraId="4CEB99EF">
      <w:pPr>
        <w:jc w:val="left"/>
        <w:rPr>
          <w:rFonts w:hint="default"/>
          <w:lang w:val="en-US"/>
        </w:rPr>
      </w:pPr>
    </w:p>
    <w:p w14:paraId="6385819C">
      <w:pPr>
        <w:jc w:val="left"/>
      </w:pPr>
      <w:r>
        <w:drawing>
          <wp:inline distT="0" distB="0" distL="114300" distR="114300">
            <wp:extent cx="5963920" cy="3067050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DA699">
      <w:pPr>
        <w:jc w:val="left"/>
      </w:pPr>
    </w:p>
    <w:p w14:paraId="6D332736">
      <w:pPr>
        <w:jc w:val="left"/>
        <w:rPr>
          <w:rFonts w:hint="default"/>
          <w:lang w:val="en-US"/>
        </w:rPr>
      </w:pPr>
    </w:p>
    <w:p w14:paraId="1FAD3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+, Mã địa địa điểm : Nhập 5 ký tự</w:t>
      </w:r>
    </w:p>
    <w:p w14:paraId="771B0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+, Tên địa điểm</w:t>
      </w:r>
    </w:p>
    <w:p w14:paraId="735EA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+, Địa chỉ </w:t>
      </w:r>
    </w:p>
    <w:p w14:paraId="415B4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+, Dải áp dụng : Nhập 3 ký tự cuối của dải ký hiệu ( Nếu có nhiều hơn 1 dải nhập dải cách nhau dấu phảy)</w:t>
      </w:r>
    </w:p>
    <w:p w14:paraId="36220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+, Trạng thái : Chọn Đang sử dụng</w:t>
      </w:r>
    </w:p>
    <w:p w14:paraId="2CECC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+, Nhập xong nhấn nút :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  <w:t>Lưu lại</w:t>
      </w:r>
    </w:p>
    <w:p w14:paraId="5235B2C7">
      <w:pPr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FECF808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Cấu hình địa điểm kinh doanh (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27"/>
          <w:szCs w:val="27"/>
          <w:lang w:val="en-US"/>
        </w:rPr>
        <w:t>Nếu có trên form nhập rồi, ko phải cấu hình nữa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en-US"/>
        </w:rPr>
        <w:t xml:space="preserve"> )</w:t>
      </w:r>
    </w:p>
    <w:p w14:paraId="54D67564">
      <w:pPr>
        <w:numPr>
          <w:numId w:val="0"/>
        </w:numPr>
        <w:ind w:leftChars="0"/>
        <w:jc w:val="left"/>
        <w:rPr>
          <w:rFonts w:hint="default"/>
          <w:lang w:val="en-US"/>
        </w:rPr>
      </w:pPr>
    </w:p>
    <w:p w14:paraId="066CD180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Menu : Quản lý hoá đơn/ Hoá đơn mới tạo / Thêm trường mở rộng</w:t>
      </w:r>
    </w:p>
    <w:p w14:paraId="6BEA2BF7">
      <w:pPr>
        <w:numPr>
          <w:numId w:val="0"/>
        </w:numPr>
        <w:ind w:leftChars="0"/>
        <w:jc w:val="center"/>
        <w:rPr>
          <w:rFonts w:hint="default"/>
          <w:lang w:val="en-US"/>
        </w:rPr>
      </w:pPr>
    </w:p>
    <w:p w14:paraId="4F0270E9">
      <w:pPr>
        <w:numPr>
          <w:numId w:val="0"/>
        </w:numPr>
        <w:ind w:leftChars="0"/>
        <w:jc w:val="center"/>
      </w:pPr>
      <w:r>
        <w:drawing>
          <wp:inline distT="0" distB="0" distL="114300" distR="114300">
            <wp:extent cx="6181090" cy="3143885"/>
            <wp:effectExtent l="0" t="0" r="381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1953">
      <w:pPr>
        <w:numPr>
          <w:numId w:val="0"/>
        </w:numPr>
        <w:ind w:leftChars="0"/>
        <w:jc w:val="center"/>
      </w:pPr>
    </w:p>
    <w:p w14:paraId="2548EAA5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Nhập thông tin cấu hình trường mở rộng lên form nhập hoá đơn</w:t>
      </w:r>
    </w:p>
    <w:p w14:paraId="11991307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1BED2D5">
      <w:pPr>
        <w:numPr>
          <w:numId w:val="0"/>
        </w:numPr>
        <w:ind w:leftChars="0"/>
        <w:jc w:val="center"/>
      </w:pPr>
      <w:r>
        <w:drawing>
          <wp:inline distT="0" distB="0" distL="114300" distR="114300">
            <wp:extent cx="6090285" cy="3289935"/>
            <wp:effectExtent l="0" t="0" r="5715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4E923">
      <w:pPr>
        <w:numPr>
          <w:numId w:val="0"/>
        </w:numPr>
        <w:ind w:leftChars="0"/>
        <w:jc w:val="left"/>
      </w:pPr>
    </w:p>
    <w:p w14:paraId="3BCD620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+, Loại trường mở rộng : Hoá đơn</w:t>
      </w:r>
    </w:p>
    <w:p w14:paraId="15E8802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+, Tên hiển thị : Mã địa điểm kinh doanh, Tên địa điểm kinh doanh, Địa chỉ địa điểm kinh doanh</w:t>
      </w:r>
    </w:p>
    <w:p w14:paraId="4625B1F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 xml:space="preserve">+, Tên API :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</w:rPr>
        <w:t>BusinessCode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</w:rPr>
        <w:t>BusinessName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</w:rPr>
        <w:t>BusinessAddress</w:t>
      </w:r>
    </w:p>
    <w:p w14:paraId="31B5758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  <w:t>+, Loại dữ liệu : Chữ</w:t>
      </w:r>
    </w:p>
    <w:p w14:paraId="2E4F65A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  <w:t>+, Trạng thái : Đang sử dụng</w:t>
      </w:r>
    </w:p>
    <w:p w14:paraId="05A8928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  <w:t>+,  Nhấn nút : Lưu lại  sẽ được các trường mở rộng như hình</w:t>
      </w:r>
    </w:p>
    <w:p w14:paraId="53D83E6E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  <w:t>Tạo hoá đơn bán hàng hộ kinh doanh có thông tin địa điểm kinh doanh</w:t>
      </w:r>
    </w:p>
    <w:p w14:paraId="64E774C2">
      <w:pPr>
        <w:numPr>
          <w:numId w:val="0"/>
        </w:numPr>
        <w:ind w:leftChars="0"/>
        <w:jc w:val="left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</w:pPr>
    </w:p>
    <w:p w14:paraId="3736DEB0">
      <w:pPr>
        <w:numPr>
          <w:numId w:val="0"/>
        </w:numPr>
        <w:ind w:left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  <w:t>- Menu : Quản lý hoá đơn / Hoá đơn mới tạo/ tạo mới</w:t>
      </w:r>
    </w:p>
    <w:p w14:paraId="785C3E93">
      <w:pPr>
        <w:numPr>
          <w:numId w:val="0"/>
        </w:numPr>
        <w:ind w:leftChars="0"/>
        <w:jc w:val="left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5F5F5"/>
          <w:lang w:val="en-US"/>
        </w:rPr>
      </w:pPr>
    </w:p>
    <w:p w14:paraId="2333F659">
      <w:pPr>
        <w:numPr>
          <w:numId w:val="0"/>
        </w:numPr>
        <w:ind w:leftChars="0"/>
        <w:jc w:val="center"/>
      </w:pPr>
      <w:r>
        <w:drawing>
          <wp:inline distT="0" distB="0" distL="114300" distR="114300">
            <wp:extent cx="6091555" cy="3241040"/>
            <wp:effectExtent l="0" t="0" r="4445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4113B">
      <w:pPr>
        <w:numPr>
          <w:numId w:val="0"/>
        </w:numPr>
        <w:ind w:leftChars="0"/>
        <w:jc w:val="center"/>
      </w:pPr>
    </w:p>
    <w:p w14:paraId="6F777374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Chọn đúng giải ký hiệu hoá đơn/ nhấn nút tạo mới/ Form nhập</w:t>
      </w:r>
    </w:p>
    <w:p w14:paraId="36ABA55C">
      <w:pPr>
        <w:numPr>
          <w:numId w:val="0"/>
        </w:numPr>
        <w:ind w:leftChars="0"/>
        <w:jc w:val="left"/>
        <w:rPr>
          <w:rFonts w:hint="default"/>
          <w:lang w:val="en-US"/>
        </w:rPr>
      </w:pPr>
    </w:p>
    <w:p w14:paraId="74EA541C">
      <w:pPr>
        <w:numPr>
          <w:numId w:val="0"/>
        </w:numPr>
        <w:ind w:leftChars="0"/>
        <w:jc w:val="center"/>
      </w:pPr>
      <w:r>
        <w:drawing>
          <wp:inline distT="0" distB="0" distL="114300" distR="114300">
            <wp:extent cx="6096000" cy="31997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5FCDA">
      <w:pPr>
        <w:numPr>
          <w:numId w:val="0"/>
        </w:numPr>
        <w:ind w:leftChars="0"/>
        <w:jc w:val="center"/>
        <w:rPr>
          <w:rFonts w:hint="default"/>
          <w:lang w:val="en-US"/>
        </w:rPr>
      </w:pPr>
    </w:p>
    <w:p w14:paraId="1C1C283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+, Các thông tin khác nhập bình thường</w:t>
      </w:r>
    </w:p>
    <w:p w14:paraId="1818FCF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+, Mã địa điểm kinh doanh : CN234  ( </w:t>
      </w:r>
      <w:r>
        <w:rPr>
          <w:rFonts w:hint="default" w:ascii="Times New Roman" w:hAnsi="Times New Roman" w:cs="Times New Roman"/>
          <w:i/>
          <w:iCs/>
          <w:color w:val="FF0000"/>
          <w:sz w:val="28"/>
          <w:szCs w:val="28"/>
          <w:lang w:val="en-US"/>
        </w:rPr>
        <w:t>Bấm chuột chọn Hoặc nhập thông tin vào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)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+, Địa chỉ địa điểm kinh doanh : 262 Đường Cổ nhuế, Phường Đông Ngạc Hà Nội  ( </w:t>
      </w:r>
      <w:r>
        <w:rPr>
          <w:rFonts w:hint="default" w:ascii="Times New Roman" w:hAnsi="Times New Roman" w:cs="Times New Roman"/>
          <w:i/>
          <w:iCs/>
          <w:color w:val="FF0000"/>
          <w:sz w:val="28"/>
          <w:szCs w:val="28"/>
          <w:lang w:val="en-US"/>
        </w:rPr>
        <w:t>Bấm chuột chọn Hoặc nhập thông tin vào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)</w:t>
      </w:r>
    </w:p>
    <w:p w14:paraId="0AA2905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+, Tên địa điểm kinh doanh : Cổ Nhuế (  </w:t>
      </w:r>
      <w:r>
        <w:rPr>
          <w:rFonts w:hint="default" w:ascii="Times New Roman" w:hAnsi="Times New Roman" w:cs="Times New Roman"/>
          <w:i/>
          <w:iCs/>
          <w:color w:val="FF0000"/>
          <w:sz w:val="28"/>
          <w:szCs w:val="28"/>
          <w:lang w:val="en-US"/>
        </w:rPr>
        <w:t>Bấm chuột chọn Hoặc nhập thông tin vào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)</w:t>
      </w:r>
    </w:p>
    <w:p w14:paraId="2AE6337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+,  Nhập đầy đủ thông tin hoá đơn bấm nút :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  <w:t>Lưu dữ liệu</w:t>
      </w:r>
    </w:p>
    <w:p w14:paraId="72309748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</w:pPr>
    </w:p>
    <w:p w14:paraId="694139C1">
      <w:pPr>
        <w:numPr>
          <w:numId w:val="0"/>
        </w:numPr>
        <w:ind w:leftChars="0"/>
        <w:jc w:val="left"/>
      </w:pPr>
      <w:r>
        <w:drawing>
          <wp:inline distT="0" distB="0" distL="114300" distR="114300">
            <wp:extent cx="5905500" cy="53911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EA789">
      <w:pPr>
        <w:numPr>
          <w:numId w:val="0"/>
        </w:numPr>
        <w:ind w:leftChars="0"/>
        <w:jc w:val="left"/>
      </w:pPr>
    </w:p>
    <w:p w14:paraId="247B6134">
      <w:pPr>
        <w:numPr>
          <w:numId w:val="0"/>
        </w:numPr>
        <w:ind w:leftChars="0"/>
        <w:jc w:val="left"/>
      </w:pPr>
    </w:p>
    <w:p w14:paraId="66574030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i/>
          <w:i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Lưu 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/>
          <w:b/>
          <w:bCs/>
          <w:color w:val="FF0000"/>
          <w:lang w:val="en-US"/>
        </w:rPr>
        <w:t>: -</w:t>
      </w:r>
      <w:r>
        <w:rPr>
          <w:rFonts w:hint="default"/>
          <w:color w:val="FF0000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FF0000"/>
          <w:sz w:val="28"/>
          <w:szCs w:val="28"/>
          <w:lang w:val="en-US"/>
        </w:rPr>
        <w:t xml:space="preserve">Hiện thông tin Địa điểm kinh doanh lên phần thông tin đơn vị </w:t>
      </w:r>
      <w:r>
        <w:rPr>
          <w:rFonts w:hint="default"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BÁN HÀNG</w:t>
      </w:r>
    </w:p>
    <w:p w14:paraId="65CB259F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i/>
          <w:i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/>
          <w:iCs/>
          <w:color w:val="FF0000"/>
          <w:sz w:val="28"/>
          <w:szCs w:val="28"/>
          <w:lang w:val="en-US"/>
        </w:rPr>
        <w:t xml:space="preserve">            -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FF0000"/>
          <w:sz w:val="28"/>
          <w:szCs w:val="28"/>
          <w:lang w:val="en-US"/>
        </w:rPr>
        <w:t>Nếu</w:t>
      </w:r>
      <w:bookmarkStart w:id="0" w:name="_GoBack"/>
      <w:bookmarkEnd w:id="0"/>
      <w:r>
        <w:rPr>
          <w:rFonts w:hint="default" w:ascii="Times New Roman" w:hAnsi="Times New Roman" w:cs="Times New Roman"/>
          <w:i/>
          <w:iCs/>
          <w:color w:val="FF0000"/>
          <w:sz w:val="28"/>
          <w:szCs w:val="28"/>
          <w:lang w:val="en-US"/>
        </w:rPr>
        <w:t xml:space="preserve"> ko hiện đúng báo lại bên mẫu hoá đơn</w:t>
      </w:r>
    </w:p>
    <w:sectPr>
      <w:pgSz w:w="11906" w:h="16838"/>
      <w:pgMar w:top="240" w:right="1106" w:bottom="3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E65B6"/>
    <w:multiLevelType w:val="singleLevel"/>
    <w:tmpl w:val="A8BE65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672AC"/>
    <w:rsid w:val="05DD6BAF"/>
    <w:rsid w:val="067F49DD"/>
    <w:rsid w:val="090C47E8"/>
    <w:rsid w:val="09700C89"/>
    <w:rsid w:val="0CD4131B"/>
    <w:rsid w:val="194345A4"/>
    <w:rsid w:val="1C05786F"/>
    <w:rsid w:val="1DD016F9"/>
    <w:rsid w:val="24222C5E"/>
    <w:rsid w:val="25A634D3"/>
    <w:rsid w:val="2D4E779A"/>
    <w:rsid w:val="39AA6DB1"/>
    <w:rsid w:val="43574B8F"/>
    <w:rsid w:val="448F7C52"/>
    <w:rsid w:val="47B672AC"/>
    <w:rsid w:val="4A205F2C"/>
    <w:rsid w:val="4EE22C77"/>
    <w:rsid w:val="4F890F5D"/>
    <w:rsid w:val="57163EF1"/>
    <w:rsid w:val="5AB1392F"/>
    <w:rsid w:val="5B9A4534"/>
    <w:rsid w:val="5BE01C02"/>
    <w:rsid w:val="5FF910EA"/>
    <w:rsid w:val="64EA021F"/>
    <w:rsid w:val="684E4E1C"/>
    <w:rsid w:val="68A94442"/>
    <w:rsid w:val="69231B8D"/>
    <w:rsid w:val="6AAD5E11"/>
    <w:rsid w:val="786E0F20"/>
    <w:rsid w:val="788D5058"/>
    <w:rsid w:val="78D93E53"/>
    <w:rsid w:val="79C125F2"/>
    <w:rsid w:val="7BC76117"/>
    <w:rsid w:val="7CD15863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2026-06-04T03:44:00Z</dcterms:created>
  <dc:creator>TRA DONG</dc:creator>
  <cp:lastModifiedBy>TRA DONG</cp:lastModifiedBy>
  <cp:lastPrinted>2026-06-04T04:44:24Z</cp:lastPrinted>
  <dcterms:modified xsi:type="dcterms:W3CDTF">2026-06-04T07:12:29Z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17CACE830E414E10A16B37A619EE3DBD_11</vt:lpwstr>
  </property>
  <property fmtid="{D5CDD505-2E9C-101B-9397-08002B2CF9AE}" pid="4" name="KSOTemplateDocerSaveRecord">
    <vt:lpwstr>eyJoZGlkIjoiOGJlNmYxMjIzZTYxN2IzNmE4MzFkODc5ZDJmYTQwYTMifQ==</vt:lpwstr>
  </property>
</Properties>
</file>